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A00B8" w14:textId="5A8DED91" w:rsidR="00442342" w:rsidRPr="004925AA" w:rsidRDefault="005D53C5">
      <w:pPr>
        <w:jc w:val="center"/>
        <w:rPr>
          <w:rFonts w:ascii="Arial Rounded MT Bold" w:hAnsi="Arial Rounded MT Bold" w:cs="Arial Black"/>
          <w:b/>
          <w:bCs/>
          <w:sz w:val="44"/>
          <w:szCs w:val="44"/>
        </w:rPr>
      </w:pPr>
      <w:r>
        <w:rPr>
          <w:rFonts w:ascii="Arial Rounded MT Bold" w:hAnsi="Arial Rounded MT Bold" w:cs="Arial Black"/>
          <w:sz w:val="40"/>
          <w:szCs w:val="40"/>
        </w:rPr>
        <w:cr/>
      </w:r>
      <w:r w:rsidR="004925AA" w:rsidRPr="004925AA">
        <w:rPr>
          <w:rFonts w:ascii="Arial Rounded MT Bold" w:hAnsi="Arial Rounded MT Bold" w:cs="Arial Black"/>
          <w:sz w:val="44"/>
          <w:szCs w:val="44"/>
        </w:rPr>
        <w:t>Carte scolaire</w:t>
      </w:r>
      <w:r w:rsidR="001D6E4F">
        <w:rPr>
          <w:rFonts w:ascii="Arial Rounded MT Bold" w:hAnsi="Arial Rounded MT Bold" w:cs="Arial Black"/>
          <w:sz w:val="44"/>
          <w:szCs w:val="44"/>
        </w:rPr>
        <w:t xml:space="preserve"> 202</w:t>
      </w:r>
      <w:r w:rsidR="00B718D2">
        <w:rPr>
          <w:rFonts w:ascii="Arial Rounded MT Bold" w:hAnsi="Arial Rounded MT Bold" w:cs="Arial Black"/>
          <w:sz w:val="44"/>
          <w:szCs w:val="44"/>
        </w:rPr>
        <w:t>4</w:t>
      </w:r>
      <w:r w:rsidR="004925AA" w:rsidRPr="004925AA">
        <w:rPr>
          <w:rFonts w:ascii="Arial Rounded MT Bold" w:hAnsi="Arial Rounded MT Bold" w:cs="Arial Black"/>
          <w:sz w:val="44"/>
          <w:szCs w:val="44"/>
        </w:rPr>
        <w:t xml:space="preserve"> : </w:t>
      </w:r>
      <w:r w:rsidRPr="004925AA">
        <w:rPr>
          <w:rFonts w:ascii="Arial Rounded MT Bold" w:hAnsi="Arial Rounded MT Bold" w:cs="Arial Black"/>
          <w:b/>
          <w:bCs/>
          <w:sz w:val="44"/>
          <w:szCs w:val="44"/>
        </w:rPr>
        <w:t>Fiche de contrôle</w:t>
      </w:r>
    </w:p>
    <w:p w14:paraId="3B7A6C9C" w14:textId="2CC280AB" w:rsidR="004925AA" w:rsidRPr="004925AA" w:rsidRDefault="00B718D2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 w:cs="Arial Black"/>
          <w:b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D57FF96" wp14:editId="3CCEFC95">
            <wp:simplePos x="0" y="0"/>
            <wp:positionH relativeFrom="column">
              <wp:posOffset>5277485</wp:posOffset>
            </wp:positionH>
            <wp:positionV relativeFrom="paragraph">
              <wp:posOffset>31115</wp:posOffset>
            </wp:positionV>
            <wp:extent cx="1571933" cy="942975"/>
            <wp:effectExtent l="0" t="0" r="0" b="0"/>
            <wp:wrapNone/>
            <wp:docPr id="2735541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54151" name="Image 2735541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3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>FSU-</w:t>
      </w:r>
      <w:r w:rsidR="004925AA" w:rsidRPr="004925AA">
        <w:rPr>
          <w:rFonts w:ascii="Arial Rounded MT Bold" w:hAnsi="Arial Rounded MT Bold"/>
          <w:sz w:val="40"/>
          <w:szCs w:val="40"/>
        </w:rPr>
        <w:t>SNUipp 66</w:t>
      </w:r>
    </w:p>
    <w:p w14:paraId="62A56760" w14:textId="77777777" w:rsidR="00442342" w:rsidRDefault="00442342"/>
    <w:p w14:paraId="7E7BAB62" w14:textId="77777777" w:rsidR="004925AA" w:rsidRDefault="004925AA"/>
    <w:p w14:paraId="696AC2D0" w14:textId="77777777" w:rsidR="00442342" w:rsidRDefault="005D53C5">
      <w:r>
        <w:rPr>
          <w:rFonts w:ascii="Arial Narrow" w:hAnsi="Arial Narrow" w:cs="Arial Narrow"/>
        </w:rPr>
        <w:t xml:space="preserve">Date (important) : </w:t>
      </w:r>
      <w:proofErr w:type="gramStart"/>
      <w:r>
        <w:rPr>
          <w:rFonts w:ascii="Arial Narrow" w:hAnsi="Arial Narrow" w:cs="Arial Narrow"/>
        </w:rPr>
        <w:t>…....</w:t>
      </w:r>
      <w:proofErr w:type="gramEnd"/>
      <w:r>
        <w:rPr>
          <w:rFonts w:ascii="Arial Narrow" w:hAnsi="Arial Narrow" w:cs="Arial Narrow"/>
        </w:rPr>
        <w:t xml:space="preserve">./.........../........…   </w:t>
      </w:r>
    </w:p>
    <w:p w14:paraId="3FC09B46" w14:textId="77777777" w:rsidR="00442342" w:rsidRDefault="00442342"/>
    <w:p w14:paraId="5B11B3FB" w14:textId="77777777" w:rsidR="00442342" w:rsidRDefault="005D53C5"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 xml:space="preserve">Risque de </w:t>
      </w:r>
      <w:r>
        <w:rPr>
          <w:rFonts w:ascii="Arial Narrow" w:hAnsi="Arial Narrow" w:cs="Arial Narrow"/>
          <w:b/>
          <w:bCs/>
        </w:rPr>
        <w:t>FERMETURE</w:t>
      </w:r>
      <w:r>
        <w:rPr>
          <w:rFonts w:ascii="Arial Narrow" w:hAnsi="Arial Narrow" w:cs="Arial Narrow"/>
        </w:rPr>
        <w:t xml:space="preserve"> de classe</w:t>
      </w:r>
      <w:r>
        <w:rPr>
          <w:rFonts w:ascii="Arial Narrow" w:hAnsi="Arial Narrow" w:cs="Arial Narrow"/>
        </w:rPr>
        <w:tab/>
        <w:t xml:space="preserve">    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 xml:space="preserve">Espoir </w:t>
      </w:r>
      <w:r>
        <w:rPr>
          <w:rFonts w:ascii="Arial Narrow" w:hAnsi="Arial Narrow" w:cs="Arial Narrow"/>
          <w:b/>
          <w:bCs/>
        </w:rPr>
        <w:t>d'OUVERTURE</w:t>
      </w:r>
      <w:r>
        <w:rPr>
          <w:rFonts w:ascii="Arial Narrow" w:hAnsi="Arial Narrow" w:cs="Arial Narrow"/>
        </w:rPr>
        <w:t xml:space="preserve"> de classe</w:t>
      </w:r>
      <w:r w:rsidR="004925AA">
        <w:rPr>
          <w:rFonts w:ascii="Arial Narrow" w:hAnsi="Arial Narrow" w:cs="Arial Narrow"/>
        </w:rPr>
        <w:t xml:space="preserve">         </w:t>
      </w:r>
      <w:r w:rsidR="004925AA">
        <w:rPr>
          <w:rFonts w:ascii="Wingdings" w:eastAsia="Wingdings" w:hAnsi="Wingdings" w:cs="Wingdings"/>
          <w:sz w:val="22"/>
          <w:szCs w:val="22"/>
        </w:rPr>
        <w:t></w:t>
      </w:r>
      <w:r w:rsidR="004925AA"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 w:rsidR="004925AA">
        <w:rPr>
          <w:rFonts w:ascii="Arial Narrow" w:hAnsi="Arial Narrow" w:cs="Arial Narrow"/>
        </w:rPr>
        <w:t>Locaux disponibles</w:t>
      </w:r>
    </w:p>
    <w:p w14:paraId="51327F12" w14:textId="77777777" w:rsidR="00442342" w:rsidRPr="007B5F84" w:rsidRDefault="007B5F84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B5F84">
        <w:rPr>
          <w:rFonts w:ascii="Arial Narrow" w:hAnsi="Arial Narrow"/>
        </w:rPr>
        <w:t>(</w:t>
      </w:r>
      <w:proofErr w:type="gramStart"/>
      <w:r w:rsidRPr="007B5F84">
        <w:rPr>
          <w:rFonts w:ascii="Arial Narrow" w:hAnsi="Arial Narrow"/>
        </w:rPr>
        <w:t>hors</w:t>
      </w:r>
      <w:proofErr w:type="gramEnd"/>
      <w:r w:rsidRPr="007B5F84">
        <w:rPr>
          <w:rFonts w:ascii="Arial Narrow" w:hAnsi="Arial Narrow"/>
        </w:rPr>
        <w:t xml:space="preserve"> dédoublement)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777"/>
      </w:tblGrid>
      <w:tr w:rsidR="00442342" w14:paraId="33BCC48F" w14:textId="77777777">
        <w:tc>
          <w:tcPr>
            <w:tcW w:w="4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1BC0B" w14:textId="77777777" w:rsidR="00442342" w:rsidRDefault="005D53C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École :.....................................…...…</w:t>
            </w:r>
            <w:proofErr w:type="gramStart"/>
            <w:r>
              <w:rPr>
                <w:rFonts w:ascii="Arial Narrow" w:hAnsi="Arial Narrow" w:cs="Arial Narrow"/>
              </w:rPr>
              <w:t>…….</w:t>
            </w:r>
            <w:proofErr w:type="gramEnd"/>
            <w:r>
              <w:rPr>
                <w:rFonts w:ascii="Arial Narrow" w:hAnsi="Arial Narrow" w:cs="Arial Narrow"/>
              </w:rPr>
              <w:t xml:space="preserve">….….........  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7B80F" w14:textId="77777777" w:rsidR="00442342" w:rsidRDefault="005D53C5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Maternelle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TimesNewRomanPS-BoldMT" w:hAnsi="Arial Narrow" w:cs="Liberation Serif"/>
                <w:sz w:val="22"/>
                <w:szCs w:val="22"/>
              </w:rPr>
              <w:t>Élémentaire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TimesNewRomanPS-BoldMT" w:hAnsi="Arial Narrow" w:cs="Arial Narrow"/>
                <w:sz w:val="22"/>
                <w:szCs w:val="22"/>
              </w:rPr>
              <w:t>Primaire</w:t>
            </w:r>
          </w:p>
        </w:tc>
      </w:tr>
      <w:tr w:rsidR="00442342" w14:paraId="1C66B8FF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D62C3" w14:textId="77777777" w:rsidR="00442342" w:rsidRDefault="005D53C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Commune :.............…………………</w:t>
            </w:r>
            <w:proofErr w:type="gramStart"/>
            <w:r>
              <w:rPr>
                <w:rFonts w:ascii="Arial Narrow" w:hAnsi="Arial Narrow" w:cs="Arial Narrow"/>
              </w:rPr>
              <w:t>…….</w:t>
            </w:r>
            <w:proofErr w:type="gramEnd"/>
            <w:r>
              <w:rPr>
                <w:rFonts w:ascii="Arial Narrow" w:hAnsi="Arial Narrow" w:cs="Arial Narrow"/>
              </w:rPr>
              <w:t>….……...…</w:t>
            </w:r>
          </w:p>
        </w:tc>
        <w:tc>
          <w:tcPr>
            <w:tcW w:w="5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2B140" w14:textId="77777777" w:rsidR="00442342" w:rsidRDefault="005D53C5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RPI    </w:t>
            </w:r>
            <w:r w:rsidR="004925AA">
              <w:rPr>
                <w:rFonts w:ascii="Arial Narrow" w:hAnsi="Arial Narrow" w:cs="Arial Narrow"/>
              </w:rPr>
              <w:t xml:space="preserve">                  </w:t>
            </w:r>
            <w:r w:rsidR="004925AA"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4925AA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 w:rsidR="004925AA">
              <w:rPr>
                <w:rFonts w:ascii="Arial Narrow" w:hAnsi="Arial Narrow" w:cs="Arial Narrow"/>
              </w:rPr>
              <w:t xml:space="preserve">Ecole en ZRR                 </w:t>
            </w:r>
          </w:p>
        </w:tc>
      </w:tr>
      <w:tr w:rsidR="00442342" w14:paraId="09609C44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3D2D3" w14:textId="77777777" w:rsidR="00442342" w:rsidRDefault="005D53C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Circonscription :...................………………................</w:t>
            </w:r>
          </w:p>
        </w:tc>
        <w:tc>
          <w:tcPr>
            <w:tcW w:w="5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BA75D" w14:textId="77777777" w:rsidR="00442342" w:rsidRDefault="005D53C5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REP +  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REP</w:t>
            </w:r>
          </w:p>
        </w:tc>
      </w:tr>
      <w:tr w:rsidR="00442342" w14:paraId="50BE3DFD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8B62" w14:textId="77777777" w:rsidR="00442342" w:rsidRDefault="005D53C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Tél</w:t>
            </w:r>
            <w:proofErr w:type="gramStart"/>
            <w:r>
              <w:rPr>
                <w:rFonts w:ascii="Arial Narrow" w:hAnsi="Arial Narrow" w:cs="Arial Narrow"/>
              </w:rPr>
              <w:t> :…</w:t>
            </w:r>
            <w:proofErr w:type="gramEnd"/>
            <w:r>
              <w:rPr>
                <w:rFonts w:ascii="Arial Narrow" w:hAnsi="Arial Narrow" w:cs="Arial Narrow"/>
              </w:rPr>
              <w:t>.....…................………..….…..….…..….……...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0EA8" w14:textId="77777777" w:rsidR="00442342" w:rsidRDefault="004925AA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Ecole dans un quartier « politique de la ville »                </w:t>
            </w:r>
          </w:p>
        </w:tc>
      </w:tr>
      <w:tr w:rsidR="004925AA" w14:paraId="5047E778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EF99" w14:textId="77777777" w:rsidR="004925AA" w:rsidRDefault="004925AA" w:rsidP="004925A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Mail</w:t>
            </w:r>
            <w:proofErr w:type="gramStart"/>
            <w:r>
              <w:rPr>
                <w:rFonts w:ascii="Arial Narrow" w:hAnsi="Arial Narrow" w:cs="Arial Narrow"/>
              </w:rPr>
              <w:t> :…</w:t>
            </w:r>
            <w:proofErr w:type="gramEnd"/>
            <w:r>
              <w:rPr>
                <w:rFonts w:ascii="Arial Narrow" w:hAnsi="Arial Narrow" w:cs="Arial Narrow"/>
              </w:rPr>
              <w:t>……………………..…..…..….…….………….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08E81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 xml:space="preserve">Nombre de </w:t>
            </w:r>
            <w:r>
              <w:rPr>
                <w:rFonts w:ascii="Arial Narrow" w:hAnsi="Arial Narrow" w:cs="Arial Narrow"/>
                <w:b/>
                <w:bCs/>
              </w:rPr>
              <w:t>classes d'ULIS</w:t>
            </w:r>
            <w:r>
              <w:rPr>
                <w:rFonts w:ascii="Arial Narrow" w:hAnsi="Arial Narrow" w:cs="Arial Narrow"/>
              </w:rPr>
              <w:t> :</w:t>
            </w:r>
            <w:proofErr w:type="gramStart"/>
            <w:r>
              <w:rPr>
                <w:rFonts w:ascii="Arial Narrow" w:hAnsi="Arial Narrow" w:cs="Arial Narrow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</w:rPr>
              <w:t>……..</w:t>
            </w:r>
          </w:p>
        </w:tc>
      </w:tr>
      <w:tr w:rsidR="004925AA" w14:paraId="03EE1147" w14:textId="77777777"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C30D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Jour(s) décharge direction :  …………………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CF79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Nombre d'</w:t>
            </w:r>
            <w:r>
              <w:rPr>
                <w:rFonts w:ascii="Arial Narrow" w:hAnsi="Arial Narrow" w:cs="Arial Narrow"/>
                <w:b/>
                <w:bCs/>
              </w:rPr>
              <w:t>élèves en ULIS</w:t>
            </w:r>
            <w:r>
              <w:rPr>
                <w:rFonts w:ascii="Arial Narrow" w:hAnsi="Arial Narrow" w:cs="Arial Narrow"/>
              </w:rPr>
              <w:t> :</w:t>
            </w:r>
            <w:proofErr w:type="gramStart"/>
            <w:r>
              <w:rPr>
                <w:rFonts w:ascii="Arial Narrow" w:hAnsi="Arial Narrow" w:cs="Arial Narrow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</w:rPr>
              <w:t>…..…..</w:t>
            </w:r>
          </w:p>
        </w:tc>
      </w:tr>
    </w:tbl>
    <w:p w14:paraId="5F198CBC" w14:textId="77777777" w:rsidR="005D53C5" w:rsidRDefault="005D53C5">
      <w:pPr>
        <w:rPr>
          <w:rFonts w:ascii="Wingdings" w:eastAsia="Wingdings" w:hAnsi="Wingdings" w:cs="Wingdings"/>
        </w:rPr>
      </w:pPr>
    </w:p>
    <w:p w14:paraId="7238FC7E" w14:textId="77777777" w:rsidR="00442342" w:rsidRDefault="005D53C5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</w:t>
      </w:r>
      <w:r>
        <w:rPr>
          <w:rFonts w:ascii="Liberation Serif" w:eastAsia="TimesNewRomanPS-BoldMT" w:hAnsi="Liberation Serif" w:cs="Liberation Serif"/>
        </w:rPr>
        <w:t xml:space="preserve"> </w:t>
      </w:r>
      <w:r>
        <w:rPr>
          <w:rFonts w:ascii="Arial Narrow" w:eastAsia="TimesNewRomanPS-BoldMT" w:hAnsi="Arial Narrow" w:cs="Liberation Serif"/>
        </w:rPr>
        <w:t xml:space="preserve">Ecole ayant </w:t>
      </w:r>
      <w:r>
        <w:rPr>
          <w:rFonts w:ascii="Arial Narrow" w:eastAsia="TimesNewRomanPS-BoldMT" w:hAnsi="Arial Narrow" w:cs="Liberation Serif"/>
          <w:b/>
          <w:bCs/>
        </w:rPr>
        <w:t>ouvert</w:t>
      </w:r>
      <w:r>
        <w:rPr>
          <w:rFonts w:ascii="Arial Narrow" w:eastAsia="TimesNewRomanPS-BoldMT" w:hAnsi="Arial Narrow" w:cs="Liberation Serif"/>
        </w:rPr>
        <w:t xml:space="preserve"> </w:t>
      </w:r>
      <w:r>
        <w:rPr>
          <w:rFonts w:ascii="Arial Narrow" w:hAnsi="Arial Narrow" w:cs="Arial Narrow"/>
        </w:rPr>
        <w:t>une classe</w:t>
      </w:r>
      <w:r>
        <w:rPr>
          <w:rFonts w:ascii="Arial Narrow" w:eastAsia="TimesNewRomanPS-BoldMT" w:hAnsi="Arial Narrow" w:cs="Liberation Serif"/>
        </w:rPr>
        <w:t xml:space="preserve"> en septembre dernier</w:t>
      </w:r>
    </w:p>
    <w:p w14:paraId="0F3B72ED" w14:textId="77777777" w:rsidR="00442342" w:rsidRDefault="005D53C5">
      <w:pPr>
        <w:rPr>
          <w:rFonts w:ascii="Arial Narrow" w:hAnsi="Arial Narrow" w:cs="Arial Narrow"/>
        </w:rPr>
      </w:pPr>
      <w:r>
        <w:rPr>
          <w:rFonts w:ascii="Wingdings" w:eastAsia="Wingdings" w:hAnsi="Wingdings" w:cs="Wingdings"/>
        </w:rPr>
        <w:t></w:t>
      </w:r>
      <w:r>
        <w:rPr>
          <w:rFonts w:ascii="Liberation Serif" w:eastAsia="TimesNewRomanPS-BoldMT" w:hAnsi="Liberation Serif" w:cs="Liberation Serif"/>
        </w:rPr>
        <w:t xml:space="preserve"> </w:t>
      </w:r>
      <w:r>
        <w:rPr>
          <w:rFonts w:ascii="Arial Narrow" w:eastAsia="TimesNewRomanPS-BoldMT" w:hAnsi="Arial Narrow" w:cs="Liberation Serif"/>
        </w:rPr>
        <w:t xml:space="preserve">Ecole ayant </w:t>
      </w:r>
      <w:r>
        <w:rPr>
          <w:rFonts w:ascii="Arial Narrow" w:eastAsia="TimesNewRomanPS-BoldMT" w:hAnsi="Arial Narrow" w:cs="Liberation Serif"/>
          <w:b/>
          <w:bCs/>
        </w:rPr>
        <w:t>fermé</w:t>
      </w:r>
      <w:r>
        <w:rPr>
          <w:rFonts w:ascii="Arial Narrow" w:eastAsia="TimesNewRomanPS-BoldMT" w:hAnsi="Arial Narrow" w:cs="Liberation Serif"/>
        </w:rPr>
        <w:t xml:space="preserve"> une classe en septembre dernier</w:t>
      </w:r>
    </w:p>
    <w:p w14:paraId="76B49907" w14:textId="77777777" w:rsidR="00442342" w:rsidRDefault="00442342">
      <w:pPr>
        <w:rPr>
          <w:rFonts w:ascii="Arial Narrow" w:hAnsi="Arial Narrow" w:cs="Arial Narrow"/>
        </w:rPr>
      </w:pP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35"/>
        <w:gridCol w:w="855"/>
        <w:gridCol w:w="735"/>
        <w:gridCol w:w="735"/>
        <w:gridCol w:w="795"/>
        <w:gridCol w:w="795"/>
        <w:gridCol w:w="795"/>
        <w:gridCol w:w="840"/>
        <w:gridCol w:w="795"/>
        <w:gridCol w:w="923"/>
        <w:gridCol w:w="1174"/>
      </w:tblGrid>
      <w:tr w:rsidR="00442342" w14:paraId="77163887" w14:textId="77777777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5FA4D2" w14:textId="77777777" w:rsidR="00442342" w:rsidRDefault="005D53C5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3542C8C2" w14:textId="77777777" w:rsidR="00442342" w:rsidRDefault="005D53C5">
            <w:pPr>
              <w:pStyle w:val="Contenudetableau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sans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ULIS)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1C845B" w14:textId="77777777" w:rsidR="00442342" w:rsidRDefault="004925AA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5D53C5">
              <w:rPr>
                <w:rFonts w:ascii="Arial Narrow" w:hAnsi="Arial Narrow" w:cs="Arial Narrow"/>
                <w:sz w:val="20"/>
                <w:szCs w:val="20"/>
              </w:rPr>
              <w:t>TPS</w:t>
            </w:r>
            <w:r>
              <w:rPr>
                <w:rFonts w:ascii="Arial Narrow" w:hAnsi="Arial Narrow" w:cs="Arial Narrow"/>
                <w:sz w:val="20"/>
                <w:szCs w:val="20"/>
              </w:rPr>
              <w:t>)*</w:t>
            </w:r>
            <w:r w:rsidR="005D53C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0E74A6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DB2C2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MS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DFADFE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GS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2CA3B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B514EC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F07342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82766F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06306D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7CB6F6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7083F4C0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élèves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514D7C" w14:textId="77777777" w:rsidR="00442342" w:rsidRDefault="005D53C5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(sans ULIS)</w:t>
            </w:r>
          </w:p>
        </w:tc>
      </w:tr>
      <w:tr w:rsidR="00442342" w14:paraId="5A16B7D2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8392DF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4A5C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5AA0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969A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49B2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EA8A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5E71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6D245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63E8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6FA8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5899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B3E2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42342" w14:paraId="112FB481" w14:textId="77777777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496E182" w14:textId="77777777" w:rsidR="00442342" w:rsidRDefault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6197C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7B0B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3C66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E202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2F1C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0A7A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EB32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C72F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571B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5232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0229" w14:textId="77777777" w:rsidR="00442342" w:rsidRDefault="0044234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E2C6D50" w14:textId="77777777" w:rsidR="004925AA" w:rsidRDefault="004925AA">
      <w:pPr>
        <w:rPr>
          <w:rFonts w:ascii="Arial Narrow" w:hAnsi="Arial Narrow"/>
        </w:rPr>
      </w:pPr>
      <w:r w:rsidRPr="004925AA">
        <w:rPr>
          <w:rFonts w:ascii="Arial Narrow" w:hAnsi="Arial Narrow"/>
        </w:rPr>
        <w:t>* Attention les TPS ne comptent pas dans le calcul de la moyenne de l’école (sauf en ZRR)</w:t>
      </w:r>
    </w:p>
    <w:tbl>
      <w:tblPr>
        <w:tblpPr w:leftFromText="141" w:rightFromText="141" w:vertAnchor="text" w:horzAnchor="margin" w:tblpY="16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980"/>
        <w:gridCol w:w="1007"/>
        <w:gridCol w:w="1369"/>
      </w:tblGrid>
      <w:tr w:rsidR="005D53C5" w14:paraId="3C4743CE" w14:textId="77777777" w:rsidTr="00F13396">
        <w:trPr>
          <w:trHeight w:val="617"/>
        </w:trPr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6A7599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42E38D6" w14:textId="77777777" w:rsidR="005D53C5" w:rsidRDefault="005D53C5" w:rsidP="005D53C5">
            <w:pPr>
              <w:pStyle w:val="Contenudetableau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Moyenne</w:t>
            </w:r>
          </w:p>
        </w:tc>
      </w:tr>
      <w:tr w:rsidR="005D53C5" w14:paraId="5252BA66" w14:textId="77777777" w:rsidTr="005D53C5">
        <w:tc>
          <w:tcPr>
            <w:tcW w:w="1470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15011C6A" w14:textId="77777777" w:rsidR="005D53C5" w:rsidRDefault="005D53C5" w:rsidP="005D53C5">
            <w:pPr>
              <w:pStyle w:val="Contenudetableau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6ABDB88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 rien</w:t>
            </w:r>
          </w:p>
          <w:p w14:paraId="6A11E61E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change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B5F473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BAAB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F58F243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0B3D9E4B" w14:textId="77777777" w:rsidTr="005D53C5">
        <w:tc>
          <w:tcPr>
            <w:tcW w:w="1470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4AC5AE86" w14:textId="77777777" w:rsidR="005D53C5" w:rsidRDefault="005D53C5" w:rsidP="005D53C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C531DC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7CF8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C50AD6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44FEE7CA" w14:textId="77777777" w:rsidTr="005D53C5">
        <w:tc>
          <w:tcPr>
            <w:tcW w:w="147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5EE621C" w14:textId="77777777" w:rsidR="005D53C5" w:rsidRDefault="005D53C5" w:rsidP="005D53C5">
            <w:pPr>
              <w:pStyle w:val="Contenudetableau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 cas</w:t>
            </w:r>
          </w:p>
          <w:p w14:paraId="3536B539" w14:textId="77777777" w:rsidR="005D53C5" w:rsidRDefault="005D53C5" w:rsidP="005D53C5">
            <w:pPr>
              <w:pStyle w:val="Contenudetableau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d'ouverture</w:t>
            </w:r>
          </w:p>
          <w:p w14:paraId="0ED31883" w14:textId="77777777" w:rsidR="005D53C5" w:rsidRDefault="005D53C5" w:rsidP="005D53C5">
            <w:pPr>
              <w:pStyle w:val="Contenudetableau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fermeture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601408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6AD2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5A27D40D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5F94479C" w14:textId="77777777" w:rsidTr="005D53C5"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020F0DE6" w14:textId="77777777" w:rsidR="005D53C5" w:rsidRDefault="005D53C5" w:rsidP="005D53C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1694D80B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730ED45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B67A7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68C129F" w14:textId="77777777" w:rsidR="004925AA" w:rsidRPr="004925AA" w:rsidRDefault="004925AA">
      <w:pPr>
        <w:rPr>
          <w:rFonts w:ascii="Arial Narrow" w:hAnsi="Arial Narrow"/>
        </w:rPr>
      </w:pPr>
    </w:p>
    <w:p w14:paraId="56B34DA1" w14:textId="77777777" w:rsidR="005D53C5" w:rsidRDefault="005D53C5"/>
    <w:p w14:paraId="37B5FA99" w14:textId="77777777" w:rsidR="005D53C5" w:rsidRPr="005D53C5" w:rsidRDefault="005D53C5" w:rsidP="005D53C5"/>
    <w:p w14:paraId="5B5B82A4" w14:textId="77777777" w:rsidR="005D53C5" w:rsidRPr="005D53C5" w:rsidRDefault="005D53C5" w:rsidP="005D53C5"/>
    <w:p w14:paraId="60AFBD38" w14:textId="77777777" w:rsidR="005D53C5" w:rsidRPr="005D53C5" w:rsidRDefault="005D53C5" w:rsidP="005D53C5">
      <w:pPr>
        <w:rPr>
          <w:rFonts w:ascii="Arial Narrow" w:hAnsi="Arial Narrow"/>
        </w:rPr>
      </w:pPr>
      <w:r w:rsidRPr="005D53C5">
        <w:rPr>
          <w:rFonts w:ascii="Wingdings" w:hAnsi="Wingdings"/>
        </w:rPr>
        <w:t></w:t>
      </w:r>
      <w:r w:rsidRPr="005D53C5">
        <w:rPr>
          <w:rFonts w:ascii="Arial Narrow" w:hAnsi="Arial Narrow"/>
        </w:rPr>
        <w:t xml:space="preserve"> Dispositif « </w:t>
      </w:r>
      <w:r w:rsidRPr="005D53C5">
        <w:rPr>
          <w:rFonts w:ascii="Arial Narrow" w:hAnsi="Arial Narrow"/>
          <w:b/>
          <w:bCs/>
          <w:i/>
          <w:iCs/>
        </w:rPr>
        <w:t>Plus de Maîtres que de Classe</w:t>
      </w:r>
      <w:r w:rsidRPr="005D53C5">
        <w:rPr>
          <w:rFonts w:ascii="Arial Narrow" w:hAnsi="Arial Narrow"/>
        </w:rPr>
        <w:t> » existant dans l'école</w:t>
      </w:r>
    </w:p>
    <w:p w14:paraId="50FAFFE9" w14:textId="77777777" w:rsidR="005D53C5" w:rsidRPr="005D53C5" w:rsidRDefault="005D53C5" w:rsidP="005D53C5">
      <w:pPr>
        <w:rPr>
          <w:rFonts w:ascii="Arial Narrow" w:hAnsi="Arial Narrow"/>
        </w:rPr>
      </w:pPr>
    </w:p>
    <w:p w14:paraId="48385D11" w14:textId="77777777" w:rsidR="005D53C5" w:rsidRPr="005D53C5" w:rsidRDefault="005D53C5" w:rsidP="005D53C5">
      <w:pPr>
        <w:rPr>
          <w:rFonts w:ascii="Arial Narrow" w:hAnsi="Arial Narrow"/>
        </w:rPr>
      </w:pPr>
      <w:r w:rsidRPr="005D53C5">
        <w:rPr>
          <w:rFonts w:ascii="Wingdings" w:hAnsi="Wingdings"/>
        </w:rPr>
        <w:t></w:t>
      </w:r>
      <w:r w:rsidRPr="005D53C5">
        <w:rPr>
          <w:rFonts w:ascii="Arial Narrow" w:hAnsi="Arial Narrow"/>
        </w:rPr>
        <w:t xml:space="preserve"> </w:t>
      </w:r>
      <w:r w:rsidRPr="005D53C5">
        <w:rPr>
          <w:rFonts w:ascii="Arial Narrow" w:hAnsi="Arial Narrow"/>
          <w:b/>
          <w:bCs/>
        </w:rPr>
        <w:t>École privée</w:t>
      </w:r>
      <w:r w:rsidRPr="005D53C5">
        <w:rPr>
          <w:rFonts w:ascii="Arial Narrow" w:hAnsi="Arial Narrow"/>
        </w:rPr>
        <w:t xml:space="preserve"> en concurrence à proximité</w:t>
      </w:r>
    </w:p>
    <w:p w14:paraId="355743B2" w14:textId="77777777" w:rsidR="005D53C5" w:rsidRPr="005D53C5" w:rsidRDefault="005D53C5" w:rsidP="005D53C5"/>
    <w:p w14:paraId="6FCCDA6E" w14:textId="77777777" w:rsidR="005D53C5" w:rsidRPr="005D53C5" w:rsidRDefault="005D53C5" w:rsidP="005D53C5"/>
    <w:p w14:paraId="20E494D7" w14:textId="77777777" w:rsidR="005D53C5" w:rsidRPr="005D53C5" w:rsidRDefault="005D53C5" w:rsidP="005D53C5"/>
    <w:p w14:paraId="7C2EBEB7" w14:textId="77777777" w:rsidR="005D53C5" w:rsidRPr="005D53C5" w:rsidRDefault="005D53C5" w:rsidP="005D53C5"/>
    <w:p w14:paraId="28575EAE" w14:textId="77777777" w:rsidR="005D53C5" w:rsidRPr="005D53C5" w:rsidRDefault="005D53C5" w:rsidP="005D53C5"/>
    <w:p w14:paraId="3AD7F7C7" w14:textId="77777777" w:rsidR="005D53C5" w:rsidRDefault="005D53C5" w:rsidP="005D53C5"/>
    <w:p w14:paraId="0A495A79" w14:textId="77777777" w:rsidR="005D53C5" w:rsidRDefault="005D53C5" w:rsidP="005D53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777"/>
      </w:tblGrid>
      <w:tr w:rsidR="005D53C5" w14:paraId="3AA73C4B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8AE1" w14:textId="77777777" w:rsidR="005D53C5" w:rsidRDefault="005D53C5" w:rsidP="009C2029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Nombre d'enfants en situation de </w:t>
            </w:r>
          </w:p>
          <w:p w14:paraId="6A7CB90B" w14:textId="77777777" w:rsidR="005D53C5" w:rsidRDefault="005D53C5" w:rsidP="009C202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</w:rPr>
              <w:t>handicap</w:t>
            </w:r>
            <w:proofErr w:type="gramEnd"/>
            <w:r>
              <w:rPr>
                <w:rFonts w:ascii="Arial Narrow" w:hAnsi="Arial Narrow" w:cs="Arial Narrow"/>
              </w:rPr>
              <w:t xml:space="preserve"> scolarisés : ….……..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DCFF" w14:textId="77777777" w:rsidR="005D53C5" w:rsidRDefault="005D53C5" w:rsidP="009C202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Nombre d'enfants bénéficiant </w:t>
            </w:r>
          </w:p>
          <w:p w14:paraId="53D20218" w14:textId="794607CE" w:rsidR="005D53C5" w:rsidRDefault="005D53C5" w:rsidP="009C2029">
            <w:proofErr w:type="gramStart"/>
            <w:r>
              <w:rPr>
                <w:rFonts w:ascii="Arial Narrow" w:hAnsi="Arial Narrow" w:cs="Arial Narrow"/>
              </w:rPr>
              <w:t>d'une</w:t>
            </w:r>
            <w:proofErr w:type="gramEnd"/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 w:rsidR="00D05D4A"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  <w:r w:rsidR="00D05D4A">
              <w:rPr>
                <w:rFonts w:ascii="Arial Narrow" w:hAnsi="Arial Narrow" w:cs="Arial Narrow"/>
                <w:b/>
                <w:bCs/>
              </w:rPr>
              <w:t>H</w:t>
            </w:r>
            <w:r>
              <w:rPr>
                <w:rFonts w:ascii="Arial Narrow" w:hAnsi="Arial Narrow" w:cs="Arial Narrow"/>
                <w:b/>
                <w:bCs/>
              </w:rPr>
              <w:t> </w:t>
            </w:r>
            <w:r>
              <w:rPr>
                <w:rFonts w:ascii="Arial Narrow" w:hAnsi="Arial Narrow" w:cs="Arial Narrow"/>
              </w:rPr>
              <w:t>: ….……..</w:t>
            </w:r>
          </w:p>
        </w:tc>
      </w:tr>
      <w:tr w:rsidR="005D53C5" w14:paraId="38B79CFA" w14:textId="77777777" w:rsidTr="009C2029">
        <w:tc>
          <w:tcPr>
            <w:tcW w:w="4995" w:type="dxa"/>
            <w:shd w:val="clear" w:color="auto" w:fill="auto"/>
          </w:tcPr>
          <w:p w14:paraId="3CC0E077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  <w:tc>
          <w:tcPr>
            <w:tcW w:w="5777" w:type="dxa"/>
            <w:shd w:val="clear" w:color="auto" w:fill="auto"/>
          </w:tcPr>
          <w:p w14:paraId="4E6FF931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</w:tr>
      <w:tr w:rsidR="005D53C5" w14:paraId="4BAB32A5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E3EE" w14:textId="77777777" w:rsidR="005D53C5" w:rsidRDefault="005D53C5" w:rsidP="009C2029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Nombre d'enfants 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allophones 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:</w:t>
            </w:r>
            <w:proofErr w:type="gramStart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……..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1BBE" w14:textId="77777777" w:rsidR="005D53C5" w:rsidRDefault="005D53C5" w:rsidP="009C2029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Intervention d'un enseignant « élèves allophones »</w:t>
            </w:r>
          </w:p>
        </w:tc>
      </w:tr>
      <w:tr w:rsidR="005D53C5" w14:paraId="192D243B" w14:textId="77777777" w:rsidTr="009C2029">
        <w:tc>
          <w:tcPr>
            <w:tcW w:w="4995" w:type="dxa"/>
            <w:shd w:val="clear" w:color="auto" w:fill="auto"/>
          </w:tcPr>
          <w:p w14:paraId="01C2D011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  <w:tc>
          <w:tcPr>
            <w:tcW w:w="5777" w:type="dxa"/>
            <w:shd w:val="clear" w:color="auto" w:fill="auto"/>
          </w:tcPr>
          <w:p w14:paraId="29B4D3C6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</w:tr>
      <w:tr w:rsidR="005D53C5" w14:paraId="07DD48EB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B8FB" w14:textId="77777777" w:rsidR="005D53C5" w:rsidRDefault="005D53C5" w:rsidP="009C2029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Présence d'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enfants du voyage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7550" w14:textId="77777777" w:rsidR="005D53C5" w:rsidRDefault="005D53C5" w:rsidP="009C2029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Nombre d'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 xml:space="preserve">enfants du voyage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réguliers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 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:</w:t>
            </w:r>
            <w:proofErr w:type="gramStart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…….. </w:t>
            </w:r>
          </w:p>
        </w:tc>
      </w:tr>
    </w:tbl>
    <w:p w14:paraId="4F432474" w14:textId="77777777" w:rsidR="00442342" w:rsidRPr="005D53C5" w:rsidRDefault="00442342" w:rsidP="005D53C5"/>
    <w:p w14:paraId="5DDA621C" w14:textId="77777777" w:rsidR="005D53C5" w:rsidRDefault="005D53C5"/>
    <w:p w14:paraId="506573D9" w14:textId="77777777" w:rsidR="00B718D2" w:rsidRDefault="00B718D2">
      <w:pPr>
        <w:rPr>
          <w:rFonts w:ascii="Arial Narrow" w:hAnsi="Arial Narrow" w:cs="Arial Narrow"/>
          <w:u w:val="single"/>
        </w:rPr>
      </w:pPr>
    </w:p>
    <w:p w14:paraId="1DF2C290" w14:textId="14A31B92" w:rsidR="00442342" w:rsidRDefault="005D53C5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AUTRES RENSEIGNEMENTS UTILES :</w:t>
      </w:r>
    </w:p>
    <w:p w14:paraId="051EC17E" w14:textId="77777777" w:rsidR="00442342" w:rsidRDefault="00442342">
      <w:pPr>
        <w:rPr>
          <w:rFonts w:ascii="Arial Narrow" w:hAnsi="Arial Narrow" w:cs="Arial Narrow"/>
        </w:rPr>
      </w:pPr>
    </w:p>
    <w:p w14:paraId="07F1B493" w14:textId="77777777" w:rsidR="00442342" w:rsidRDefault="005D53C5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</w:rPr>
        <w:t></w:t>
      </w:r>
      <w:r>
        <w:rPr>
          <w:rFonts w:ascii="Arial Narrow" w:hAnsi="Arial Narrow" w:cs="Arial Narrow"/>
          <w:i/>
          <w:iCs/>
        </w:rPr>
        <w:t xml:space="preserve">La fermeture ou l'ouverture aurait-elle des conséquences sur l'organisation (horaires ...) </w:t>
      </w:r>
    </w:p>
    <w:p w14:paraId="5EA92EE9" w14:textId="77777777" w:rsidR="00442342" w:rsidRDefault="005D53C5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Evolution de l'entourage de l'école ? Locaux ? Constructions ? Arrivées de familles ?</w:t>
      </w:r>
    </w:p>
    <w:p w14:paraId="1B7993BD" w14:textId="77777777" w:rsidR="00442342" w:rsidRDefault="005D53C5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Soutien des parents, élus ? Avis du conseil des maîtres, du conseil d'école ? Avis de l'IEN ?</w:t>
      </w:r>
    </w:p>
    <w:p w14:paraId="22256D23" w14:textId="77777777" w:rsidR="00442342" w:rsidRDefault="005D53C5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Projet d'école particulier</w:t>
      </w:r>
    </w:p>
    <w:p w14:paraId="10D8A964" w14:textId="77777777" w:rsidR="00442342" w:rsidRDefault="005D53C5">
      <w:pPr>
        <w:rPr>
          <w:rFonts w:ascii="Arial Narrow" w:hAnsi="Arial Narrow" w:cs="Arial Narrow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</w:rPr>
        <w:t></w:t>
      </w:r>
      <w:r>
        <w:rPr>
          <w:rFonts w:ascii="Arial Narrow" w:hAnsi="Arial Narrow" w:cs="Arial Narrow"/>
          <w:i/>
          <w:iCs/>
        </w:rPr>
        <w:t>Tous renseignements qui pourraient nous être utiles pour défendre votre école...</w:t>
      </w:r>
    </w:p>
    <w:p w14:paraId="62E7145A" w14:textId="77777777" w:rsidR="00442342" w:rsidRDefault="00442342">
      <w:pPr>
        <w:rPr>
          <w:rFonts w:ascii="Arial Narrow" w:hAnsi="Arial Narrow" w:cs="Arial Narr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442342" w14:paraId="0DAB7D47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604B548" w14:textId="77777777" w:rsidR="00442342" w:rsidRDefault="00442342">
            <w:pPr>
              <w:pStyle w:val="Contenudetableau"/>
            </w:pPr>
          </w:p>
        </w:tc>
      </w:tr>
      <w:tr w:rsidR="00442342" w14:paraId="015620AB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6F1B269" w14:textId="77777777" w:rsidR="00442342" w:rsidRDefault="00442342">
            <w:pPr>
              <w:pStyle w:val="Contenudetableau"/>
            </w:pPr>
          </w:p>
        </w:tc>
      </w:tr>
      <w:tr w:rsidR="00B718D2" w14:paraId="22AF996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B5A4FAF" w14:textId="77777777" w:rsidR="00B718D2" w:rsidRDefault="00B718D2">
            <w:pPr>
              <w:pStyle w:val="Contenudetableau"/>
            </w:pPr>
          </w:p>
        </w:tc>
      </w:tr>
      <w:tr w:rsidR="00442342" w14:paraId="29D4EF70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02FEE46" w14:textId="77777777" w:rsidR="00442342" w:rsidRDefault="00442342">
            <w:pPr>
              <w:pStyle w:val="Contenudetableau"/>
            </w:pPr>
          </w:p>
        </w:tc>
      </w:tr>
      <w:tr w:rsidR="00442342" w14:paraId="38151368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8F2723A" w14:textId="77777777" w:rsidR="00442342" w:rsidRDefault="00442342">
            <w:pPr>
              <w:pStyle w:val="Contenudetableau"/>
            </w:pPr>
          </w:p>
        </w:tc>
      </w:tr>
      <w:tr w:rsidR="00442342" w14:paraId="6FE23650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1B964BAF" w14:textId="77777777" w:rsidR="00442342" w:rsidRDefault="00442342">
            <w:pPr>
              <w:pStyle w:val="Contenudetableau"/>
            </w:pPr>
          </w:p>
        </w:tc>
      </w:tr>
      <w:tr w:rsidR="00442342" w14:paraId="4B50672D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44A8EAD" w14:textId="77777777" w:rsidR="00442342" w:rsidRDefault="00442342">
            <w:pPr>
              <w:pStyle w:val="Contenudetableau"/>
            </w:pPr>
          </w:p>
        </w:tc>
      </w:tr>
      <w:tr w:rsidR="00442342" w14:paraId="322D2BC1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6930B80" w14:textId="77777777" w:rsidR="00442342" w:rsidRDefault="00442342">
            <w:pPr>
              <w:pStyle w:val="Contenudetableau"/>
            </w:pPr>
          </w:p>
        </w:tc>
      </w:tr>
      <w:tr w:rsidR="00442342" w14:paraId="0030920D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9F4676E" w14:textId="77777777" w:rsidR="00442342" w:rsidRDefault="00442342">
            <w:pPr>
              <w:pStyle w:val="Contenudetableau"/>
            </w:pPr>
          </w:p>
        </w:tc>
      </w:tr>
      <w:tr w:rsidR="00442342" w14:paraId="08C42B10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25F9AD8" w14:textId="77777777" w:rsidR="00442342" w:rsidRDefault="00442342">
            <w:pPr>
              <w:pStyle w:val="Contenudetableau"/>
            </w:pPr>
          </w:p>
        </w:tc>
      </w:tr>
      <w:tr w:rsidR="00B718D2" w14:paraId="4BA8C77F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E4C2EB5" w14:textId="77777777" w:rsidR="00B718D2" w:rsidRDefault="00B718D2">
            <w:pPr>
              <w:pStyle w:val="Contenudetableau"/>
            </w:pPr>
          </w:p>
        </w:tc>
      </w:tr>
      <w:tr w:rsidR="00B718D2" w14:paraId="2E84EE8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4FA39B7" w14:textId="77777777" w:rsidR="00B718D2" w:rsidRDefault="00B718D2">
            <w:pPr>
              <w:pStyle w:val="Contenudetableau"/>
            </w:pPr>
          </w:p>
        </w:tc>
      </w:tr>
      <w:tr w:rsidR="00B718D2" w14:paraId="7CEEAEF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3CBEC093" w14:textId="77777777" w:rsidR="00B718D2" w:rsidRDefault="00B718D2">
            <w:pPr>
              <w:pStyle w:val="Contenudetableau"/>
            </w:pPr>
          </w:p>
        </w:tc>
      </w:tr>
      <w:tr w:rsidR="00B718D2" w14:paraId="71D39E9E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BBAA187" w14:textId="77777777" w:rsidR="00B718D2" w:rsidRDefault="00B718D2">
            <w:pPr>
              <w:pStyle w:val="Contenudetableau"/>
            </w:pPr>
          </w:p>
        </w:tc>
      </w:tr>
      <w:tr w:rsidR="00B718D2" w14:paraId="640922AD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E7906DD" w14:textId="77777777" w:rsidR="00B718D2" w:rsidRDefault="00B718D2">
            <w:pPr>
              <w:pStyle w:val="Contenudetableau"/>
            </w:pPr>
          </w:p>
        </w:tc>
      </w:tr>
      <w:tr w:rsidR="00B718D2" w14:paraId="44CD90E6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3621507" w14:textId="77777777" w:rsidR="00B718D2" w:rsidRDefault="00B718D2">
            <w:pPr>
              <w:pStyle w:val="Contenudetableau"/>
            </w:pPr>
          </w:p>
        </w:tc>
      </w:tr>
      <w:tr w:rsidR="00B718D2" w14:paraId="10973A45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3933BAEF" w14:textId="77777777" w:rsidR="00B718D2" w:rsidRDefault="00B718D2">
            <w:pPr>
              <w:pStyle w:val="Contenudetableau"/>
            </w:pPr>
          </w:p>
        </w:tc>
      </w:tr>
      <w:tr w:rsidR="00442342" w14:paraId="77EF21F9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68B4B776" w14:textId="77777777" w:rsidR="00442342" w:rsidRDefault="00442342">
            <w:pPr>
              <w:pStyle w:val="Contenudetableau"/>
            </w:pPr>
          </w:p>
        </w:tc>
      </w:tr>
      <w:tr w:rsidR="00442342" w14:paraId="4A6532F7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BF7542E" w14:textId="77777777" w:rsidR="00442342" w:rsidRDefault="00442342">
            <w:pPr>
              <w:pStyle w:val="Contenudetableau"/>
            </w:pPr>
          </w:p>
        </w:tc>
      </w:tr>
      <w:tr w:rsidR="00442342" w14:paraId="5074DD5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76107CC" w14:textId="77777777" w:rsidR="00442342" w:rsidRDefault="00442342">
            <w:pPr>
              <w:pStyle w:val="Contenudetableau"/>
            </w:pPr>
          </w:p>
        </w:tc>
      </w:tr>
    </w:tbl>
    <w:p w14:paraId="2E5B862E" w14:textId="77777777" w:rsidR="00442342" w:rsidRDefault="00442342">
      <w:pPr>
        <w:rPr>
          <w:rFonts w:ascii="Arial Narrow" w:hAnsi="Arial Narrow" w:cs="Arial Narrow"/>
        </w:rPr>
      </w:pPr>
    </w:p>
    <w:p w14:paraId="08376210" w14:textId="77777777" w:rsidR="00442342" w:rsidRDefault="00442342">
      <w:pPr>
        <w:rPr>
          <w:rFonts w:ascii="Arial Narrow" w:hAnsi="Arial Narrow" w:cs="Arial Narrow"/>
        </w:rPr>
      </w:pPr>
    </w:p>
    <w:p w14:paraId="4FB9C100" w14:textId="77777777" w:rsidR="00442342" w:rsidRDefault="005D53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i/>
          <w:iCs/>
        </w:rPr>
        <w:t>Retournez cette fiche accompagnée de tous les documents que vous jugerez utiles à la défense de votre école à :</w:t>
      </w:r>
      <w:r>
        <w:rPr>
          <w:rFonts w:ascii="Arial Narrow" w:hAnsi="Arial Narrow" w:cs="Arial Narrow"/>
        </w:rPr>
        <w:t xml:space="preserve"> </w:t>
      </w:r>
    </w:p>
    <w:p w14:paraId="242DF7E4" w14:textId="67CBAD83" w:rsidR="005D53C5" w:rsidRDefault="00B718D2" w:rsidP="005D53C5">
      <w:pPr>
        <w:jc w:val="center"/>
        <w:rPr>
          <w:rFonts w:ascii="Arial Narrow" w:eastAsia="Times New Roman" w:hAnsi="Arial Narrow" w:cs="Calibri"/>
          <w:b/>
          <w:bCs/>
          <w:i/>
          <w:iCs/>
          <w:w w:val="130"/>
          <w:kern w:val="28"/>
          <w:lang w:eastAsia="fr-FR" w:bidi="ar-SA"/>
        </w:rPr>
      </w:pPr>
      <w:r>
        <w:rPr>
          <w:rFonts w:ascii="Arial Narrow" w:hAnsi="Arial Narrow"/>
          <w:b/>
          <w:bCs/>
          <w:i/>
          <w:iCs/>
          <w:w w:val="130"/>
        </w:rPr>
        <w:t>FSU-</w:t>
      </w:r>
      <w:r w:rsidR="005D53C5">
        <w:rPr>
          <w:rFonts w:ascii="Arial Narrow" w:hAnsi="Arial Narrow"/>
          <w:b/>
          <w:bCs/>
          <w:i/>
          <w:iCs/>
          <w:w w:val="130"/>
        </w:rPr>
        <w:t>SNUipp</w:t>
      </w:r>
      <w:r>
        <w:rPr>
          <w:rFonts w:ascii="Arial Narrow" w:hAnsi="Arial Narrow"/>
          <w:b/>
          <w:bCs/>
          <w:i/>
          <w:iCs/>
          <w:w w:val="130"/>
        </w:rPr>
        <w:t xml:space="preserve"> </w:t>
      </w:r>
      <w:r w:rsidR="005D53C5">
        <w:rPr>
          <w:rFonts w:ascii="Arial Narrow" w:hAnsi="Arial Narrow"/>
          <w:b/>
          <w:bCs/>
          <w:i/>
          <w:iCs/>
          <w:w w:val="130"/>
        </w:rPr>
        <w:t xml:space="preserve">66 </w:t>
      </w:r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 xml:space="preserve">18 rue Antoine </w:t>
      </w:r>
      <w:proofErr w:type="gramStart"/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>Condorcet  66000</w:t>
      </w:r>
      <w:proofErr w:type="gramEnd"/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 xml:space="preserve"> Perpignan</w:t>
      </w:r>
    </w:p>
    <w:p w14:paraId="128BA5F8" w14:textId="77777777" w:rsidR="005D53C5" w:rsidRDefault="005D53C5" w:rsidP="005D53C5">
      <w:pPr>
        <w:jc w:val="center"/>
        <w:rPr>
          <w:rFonts w:ascii="Arial Narrow" w:hAnsi="Arial Narrow"/>
          <w:w w:val="130"/>
          <w:sz w:val="20"/>
          <w:szCs w:val="20"/>
        </w:rPr>
      </w:pPr>
      <w:r>
        <w:rPr>
          <w:rFonts w:ascii="Arial Narrow" w:hAnsi="Arial Narrow"/>
          <w:w w:val="130"/>
        </w:rPr>
        <w:t>Tel : 04.68.50.78.44      E-mail: snu66@snuiipp.fr</w:t>
      </w:r>
    </w:p>
    <w:p w14:paraId="126AE128" w14:textId="77777777" w:rsidR="005D53C5" w:rsidRDefault="005D53C5" w:rsidP="005D53C5">
      <w:pPr>
        <w:rPr>
          <w:rFonts w:ascii="Calibri" w:hAnsi="Calibri"/>
        </w:rPr>
      </w:pPr>
      <w:r>
        <w:t> </w:t>
      </w:r>
    </w:p>
    <w:p w14:paraId="294C68A4" w14:textId="77777777" w:rsidR="00442342" w:rsidRDefault="004423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763D3B0A" w14:textId="7187D5A9" w:rsidR="00442342" w:rsidRDefault="005D53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 Narrow" w:hAnsi="Arial Narrow" w:cs="Arial Narrow"/>
          <w:b/>
          <w:bCs/>
        </w:rPr>
        <w:t>Vos délégués du personnel au C</w:t>
      </w:r>
      <w:r w:rsidR="00B718D2">
        <w:rPr>
          <w:rFonts w:ascii="Arial Narrow" w:hAnsi="Arial Narrow" w:cs="Arial Narrow"/>
          <w:b/>
          <w:bCs/>
        </w:rPr>
        <w:t>SA-SD</w:t>
      </w:r>
      <w:r w:rsidR="00B56240">
        <w:rPr>
          <w:rFonts w:ascii="Arial Narrow" w:hAnsi="Arial Narrow" w:cs="Arial Narrow"/>
          <w:b/>
          <w:bCs/>
        </w:rPr>
        <w:t>.</w:t>
      </w:r>
    </w:p>
    <w:sectPr w:rsidR="00442342" w:rsidSect="005D53C5">
      <w:pgSz w:w="11906" w:h="16838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080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AA"/>
    <w:rsid w:val="001D6E4F"/>
    <w:rsid w:val="00442342"/>
    <w:rsid w:val="004925AA"/>
    <w:rsid w:val="004C7862"/>
    <w:rsid w:val="0050696E"/>
    <w:rsid w:val="005D53C5"/>
    <w:rsid w:val="00691A7B"/>
    <w:rsid w:val="006F74DC"/>
    <w:rsid w:val="007B5F84"/>
    <w:rsid w:val="00836246"/>
    <w:rsid w:val="00B56240"/>
    <w:rsid w:val="00B718D2"/>
    <w:rsid w:val="00D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DA305"/>
  <w15:docId w15:val="{03E5BE52-18AE-4E28-B283-DE72073D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6E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rsid w:val="0050696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50696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rsid w:val="0050696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0696E"/>
  </w:style>
  <w:style w:type="character" w:customStyle="1" w:styleId="WW-Absatz-Standardschriftart">
    <w:name w:val="WW-Absatz-Standardschriftart"/>
    <w:rsid w:val="0050696E"/>
  </w:style>
  <w:style w:type="character" w:styleId="Lienhypertexte">
    <w:name w:val="Hyperlink"/>
    <w:rsid w:val="0050696E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5069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50696E"/>
    <w:pPr>
      <w:spacing w:after="120"/>
    </w:pPr>
  </w:style>
  <w:style w:type="paragraph" w:styleId="Liste">
    <w:name w:val="List"/>
    <w:basedOn w:val="Corpsdetexte"/>
    <w:rsid w:val="0050696E"/>
  </w:style>
  <w:style w:type="paragraph" w:styleId="Lgende">
    <w:name w:val="caption"/>
    <w:basedOn w:val="Normal"/>
    <w:qFormat/>
    <w:rsid w:val="005069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0696E"/>
    <w:pPr>
      <w:suppressLineNumbers/>
    </w:pPr>
  </w:style>
  <w:style w:type="paragraph" w:customStyle="1" w:styleId="Contenudetableau">
    <w:name w:val="Contenu de tableau"/>
    <w:basedOn w:val="Corpsdetexte"/>
    <w:rsid w:val="0050696E"/>
    <w:pPr>
      <w:suppressLineNumbers/>
    </w:pPr>
  </w:style>
  <w:style w:type="paragraph" w:customStyle="1" w:styleId="Titredetableau">
    <w:name w:val="Titre de tableau"/>
    <w:basedOn w:val="Contenudetableau"/>
    <w:rsid w:val="0050696E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50696E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50696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50696E"/>
    <w:pPr>
      <w:spacing w:before="60"/>
      <w:jc w:val="center"/>
    </w:pPr>
    <w:rPr>
      <w:sz w:val="36"/>
      <w:szCs w:val="3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53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SNUipp66</dc:creator>
  <cp:lastModifiedBy>jerome guy</cp:lastModifiedBy>
  <cp:revision>2</cp:revision>
  <cp:lastPrinted>2019-01-08T14:14:00Z</cp:lastPrinted>
  <dcterms:created xsi:type="dcterms:W3CDTF">2024-01-07T21:52:00Z</dcterms:created>
  <dcterms:modified xsi:type="dcterms:W3CDTF">2024-01-07T21:52:00Z</dcterms:modified>
</cp:coreProperties>
</file>